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7" w:type="dxa"/>
        <w:tblLook w:val="01E0" w:firstRow="1" w:lastRow="1" w:firstColumn="1" w:lastColumn="1" w:noHBand="0" w:noVBand="0"/>
      </w:tblPr>
      <w:tblGrid>
        <w:gridCol w:w="5637"/>
        <w:gridCol w:w="4790"/>
      </w:tblGrid>
      <w:tr w:rsidR="00EF325A" w:rsidRPr="00EF325A" w:rsidTr="00C50B1C">
        <w:tc>
          <w:tcPr>
            <w:tcW w:w="5637" w:type="dxa"/>
          </w:tcPr>
          <w:p w:rsidR="00EF325A" w:rsidRPr="00EF325A" w:rsidRDefault="00EF325A" w:rsidP="00EF325A">
            <w:pPr>
              <w:spacing w:line="200" w:lineRule="exact"/>
              <w:ind w:left="-74" w:right="-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32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Государственное театрально-зрелищное учреждение «Национальный академический Большой театр</w:t>
            </w:r>
            <w:r w:rsidRPr="00EF32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оперы и балета </w:t>
            </w:r>
            <w:r w:rsidRPr="00EF32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Республики Беларусь</w:t>
            </w:r>
            <w:r w:rsidRPr="00EF32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  <w:p w:rsidR="00EF325A" w:rsidRPr="00EF325A" w:rsidRDefault="00EF325A" w:rsidP="00EF325A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F325A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ПЕРЕЧЕНЬ</w:t>
            </w:r>
          </w:p>
          <w:p w:rsidR="00EF325A" w:rsidRPr="00EF325A" w:rsidRDefault="00EF325A" w:rsidP="00EF325A">
            <w:pPr>
              <w:spacing w:before="120" w:after="0" w:line="36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u w:val="single"/>
                <w:lang w:val="be-BY"/>
              </w:rPr>
            </w:pPr>
            <w:r w:rsidRPr="00EF325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_________ № _________</w:t>
            </w:r>
          </w:p>
          <w:p w:rsidR="00EF325A" w:rsidRPr="00EF325A" w:rsidRDefault="00EF325A" w:rsidP="00EF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г.</w:t>
            </w:r>
            <w:r w:rsidRPr="00EF3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F3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Минск</w:t>
            </w:r>
          </w:p>
        </w:tc>
        <w:tc>
          <w:tcPr>
            <w:tcW w:w="4790" w:type="dxa"/>
          </w:tcPr>
          <w:p w:rsidR="00EF325A" w:rsidRPr="00EF325A" w:rsidRDefault="00EF325A" w:rsidP="00EF325A">
            <w:pPr>
              <w:spacing w:after="120" w:line="240" w:lineRule="auto"/>
              <w:ind w:right="74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F325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УТВЕРЖДАЮ</w:t>
            </w:r>
          </w:p>
          <w:p w:rsidR="00EF325A" w:rsidRPr="00EF325A" w:rsidRDefault="00EF325A" w:rsidP="00EF325A">
            <w:pPr>
              <w:spacing w:after="0" w:line="280" w:lineRule="exact"/>
              <w:ind w:right="72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F325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Генеральный </w:t>
            </w:r>
            <w:proofErr w:type="spellStart"/>
            <w:r w:rsidRPr="00EF325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дир</w:t>
            </w:r>
            <w:proofErr w:type="spellEnd"/>
            <w:r w:rsidRPr="00EF325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>ектор</w:t>
            </w:r>
            <w:r w:rsidRPr="00EF325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театра</w:t>
            </w:r>
          </w:p>
          <w:p w:rsidR="00EF325A" w:rsidRPr="00EF325A" w:rsidRDefault="00EF325A" w:rsidP="00EF325A">
            <w:pPr>
              <w:spacing w:before="120" w:after="0" w:line="480" w:lineRule="auto"/>
              <w:ind w:left="2160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F325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Е.Н.Дулова</w:t>
            </w:r>
          </w:p>
          <w:p w:rsidR="00EF325A" w:rsidRPr="00EF325A" w:rsidRDefault="00EF325A" w:rsidP="00EF325A">
            <w:pPr>
              <w:widowControl w:val="0"/>
              <w:tabs>
                <w:tab w:val="left" w:pos="709"/>
                <w:tab w:val="left" w:pos="1451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F325A">
              <w:rPr>
                <w:rFonts w:ascii="Times New Roman" w:eastAsia="Times New Roman" w:hAnsi="Times New Roman" w:cs="Times New Roman"/>
                <w:sz w:val="30"/>
                <w:szCs w:val="30"/>
              </w:rPr>
              <w:tab/>
              <w:t>.</w:t>
            </w:r>
            <w:r w:rsidRPr="00EF325A">
              <w:rPr>
                <w:rFonts w:ascii="Times New Roman" w:eastAsia="Times New Roman" w:hAnsi="Times New Roman" w:cs="Times New Roman"/>
                <w:sz w:val="30"/>
                <w:szCs w:val="30"/>
              </w:rPr>
              <w:tab/>
              <w:t>.2024</w:t>
            </w:r>
          </w:p>
        </w:tc>
      </w:tr>
    </w:tbl>
    <w:p w:rsidR="00EF325A" w:rsidRPr="00EF325A" w:rsidRDefault="00EF325A" w:rsidP="00EE16FA">
      <w:pPr>
        <w:widowControl w:val="0"/>
        <w:spacing w:before="360" w:after="360" w:line="280" w:lineRule="exact"/>
        <w:ind w:right="550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EF325A">
        <w:rPr>
          <w:rFonts w:ascii="Times New Roman" w:eastAsia="Times New Roman" w:hAnsi="Times New Roman" w:cs="Times New Roman"/>
          <w:sz w:val="30"/>
          <w:szCs w:val="30"/>
        </w:rPr>
        <w:t>полномоченных лиц и</w:t>
      </w:r>
      <w:r w:rsidR="00EE16FA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EF325A">
        <w:rPr>
          <w:rFonts w:ascii="Times New Roman" w:eastAsia="Times New Roman" w:hAnsi="Times New Roman" w:cs="Times New Roman"/>
          <w:sz w:val="30"/>
          <w:szCs w:val="30"/>
        </w:rPr>
        <w:t>информационных ресурсов (систем),</w:t>
      </w:r>
      <w:r w:rsidR="00AB3C85">
        <w:rPr>
          <w:rFonts w:ascii="Times New Roman" w:eastAsia="Times New Roman" w:hAnsi="Times New Roman" w:cs="Times New Roman"/>
          <w:sz w:val="30"/>
          <w:szCs w:val="30"/>
        </w:rPr>
        <w:t xml:space="preserve"> содержащих персональные данные</w:t>
      </w:r>
    </w:p>
    <w:tbl>
      <w:tblPr>
        <w:tblStyle w:val="a3"/>
        <w:tblW w:w="9893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410"/>
        <w:gridCol w:w="2410"/>
        <w:gridCol w:w="2130"/>
      </w:tblGrid>
      <w:tr w:rsidR="00EE16FA" w:rsidRPr="001101D6" w:rsidTr="002D2552">
        <w:trPr>
          <w:tblHeader/>
        </w:trPr>
        <w:tc>
          <w:tcPr>
            <w:tcW w:w="534" w:type="dxa"/>
          </w:tcPr>
          <w:p w:rsidR="00EE16FA" w:rsidRPr="001101D6" w:rsidRDefault="00EE16FA" w:rsidP="001101D6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101D6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2409" w:type="dxa"/>
          </w:tcPr>
          <w:p w:rsidR="00EE16FA" w:rsidRPr="001101D6" w:rsidRDefault="00EE16FA" w:rsidP="001101D6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Уполномоченное лицо</w:t>
            </w:r>
          </w:p>
        </w:tc>
        <w:tc>
          <w:tcPr>
            <w:tcW w:w="2410" w:type="dxa"/>
          </w:tcPr>
          <w:p w:rsidR="00EE16FA" w:rsidRPr="001101D6" w:rsidRDefault="00EE16FA" w:rsidP="001101D6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Информационный ресурс (система), содержащая персональные данные</w:t>
            </w:r>
          </w:p>
        </w:tc>
        <w:tc>
          <w:tcPr>
            <w:tcW w:w="2410" w:type="dxa"/>
          </w:tcPr>
          <w:p w:rsidR="00EE16FA" w:rsidRPr="001101D6" w:rsidRDefault="00EE16FA" w:rsidP="001101D6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Цель обработки</w:t>
            </w:r>
          </w:p>
        </w:tc>
        <w:tc>
          <w:tcPr>
            <w:tcW w:w="2130" w:type="dxa"/>
          </w:tcPr>
          <w:p w:rsidR="00EE16FA" w:rsidRPr="001101D6" w:rsidRDefault="00EE16FA" w:rsidP="001101D6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Местонахождение уполномоченного лица</w:t>
            </w:r>
          </w:p>
        </w:tc>
      </w:tr>
      <w:tr w:rsidR="00EE16FA" w:rsidRPr="001101D6" w:rsidTr="002D2552">
        <w:tc>
          <w:tcPr>
            <w:tcW w:w="534" w:type="dxa"/>
          </w:tcPr>
          <w:p w:rsidR="00EE16FA" w:rsidRPr="001101D6" w:rsidRDefault="00EE16FA" w:rsidP="002D2552">
            <w:pPr>
              <w:pStyle w:val="a4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EE16FA" w:rsidRPr="001101D6" w:rsidRDefault="000B6086" w:rsidP="002D2552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ЗАО «</w:t>
            </w:r>
            <w:proofErr w:type="spellStart"/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МиСофт</w:t>
            </w:r>
            <w:proofErr w:type="spellEnd"/>
            <w:r w:rsidRPr="001101D6">
              <w:rPr>
                <w:rFonts w:ascii="Times New Roman" w:hAnsi="Times New Roman" w:cs="Times New Roman"/>
                <w:sz w:val="26"/>
                <w:szCs w:val="26"/>
              </w:rPr>
              <w:t xml:space="preserve"> НВП»</w:t>
            </w:r>
          </w:p>
        </w:tc>
        <w:tc>
          <w:tcPr>
            <w:tcW w:w="2410" w:type="dxa"/>
          </w:tcPr>
          <w:p w:rsidR="00EE16FA" w:rsidRPr="001101D6" w:rsidRDefault="00EE16FA" w:rsidP="002D2552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Программное обеспечение «1</w:t>
            </w:r>
            <w:proofErr w:type="gramStart"/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С:Документо</w:t>
            </w:r>
            <w:proofErr w:type="gramEnd"/>
            <w:r w:rsidR="0056395E" w:rsidRPr="001101D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оборот</w:t>
            </w:r>
            <w:r w:rsidR="000B6086" w:rsidRPr="001101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51D3" w:rsidRPr="001101D6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="000B6086" w:rsidRPr="001101D6">
              <w:rPr>
                <w:rFonts w:ascii="Times New Roman" w:hAnsi="Times New Roman" w:cs="Times New Roman"/>
                <w:sz w:val="26"/>
                <w:szCs w:val="26"/>
              </w:rPr>
              <w:t>КОРП</w:t>
            </w:r>
            <w:r w:rsidR="00E251D3" w:rsidRPr="001101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6086" w:rsidRPr="001101D6">
              <w:rPr>
                <w:rFonts w:ascii="Times New Roman" w:hAnsi="Times New Roman" w:cs="Times New Roman"/>
                <w:sz w:val="26"/>
                <w:szCs w:val="26"/>
              </w:rPr>
              <w:t>для Беларуси</w:t>
            </w:r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EE16FA" w:rsidRPr="001101D6" w:rsidRDefault="00E251D3" w:rsidP="002D2552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01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Обслуживание и </w:t>
            </w:r>
            <w:r w:rsidR="00556418" w:rsidRPr="001101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сопровождение информационной системы</w:t>
            </w:r>
          </w:p>
        </w:tc>
        <w:tc>
          <w:tcPr>
            <w:tcW w:w="2130" w:type="dxa"/>
          </w:tcPr>
          <w:p w:rsidR="00EE16FA" w:rsidRPr="001101D6" w:rsidRDefault="000B6086" w:rsidP="002D2552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1101D6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gramStart"/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Минск,</w:t>
            </w:r>
            <w:r w:rsidR="0056395E" w:rsidRPr="001101D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  <w:r w:rsidRPr="001101D6">
              <w:rPr>
                <w:rFonts w:ascii="Times New Roman" w:hAnsi="Times New Roman" w:cs="Times New Roman"/>
                <w:sz w:val="26"/>
                <w:szCs w:val="26"/>
              </w:rPr>
              <w:t xml:space="preserve">-т </w:t>
            </w:r>
            <w:r w:rsidR="001101D6" w:rsidRPr="001101D6">
              <w:rPr>
                <w:rFonts w:ascii="Times New Roman" w:hAnsi="Times New Roman" w:cs="Times New Roman"/>
                <w:sz w:val="26"/>
                <w:szCs w:val="26"/>
              </w:rPr>
              <w:t>Независимо-</w:t>
            </w:r>
            <w:proofErr w:type="spellStart"/>
            <w:r w:rsidR="001101D6" w:rsidRPr="001101D6">
              <w:rPr>
                <w:rFonts w:ascii="Times New Roman" w:hAnsi="Times New Roman" w:cs="Times New Roman"/>
                <w:sz w:val="26"/>
                <w:szCs w:val="26"/>
              </w:rPr>
              <w:t>сти</w:t>
            </w:r>
            <w:proofErr w:type="spellEnd"/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, 177</w:t>
            </w:r>
          </w:p>
        </w:tc>
      </w:tr>
      <w:tr w:rsidR="0020480D" w:rsidRPr="001101D6" w:rsidTr="002D2552">
        <w:tc>
          <w:tcPr>
            <w:tcW w:w="534" w:type="dxa"/>
            <w:vMerge w:val="restart"/>
          </w:tcPr>
          <w:p w:rsidR="0020480D" w:rsidRPr="001101D6" w:rsidRDefault="0020480D" w:rsidP="002D2552">
            <w:pPr>
              <w:pStyle w:val="a4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</w:tcPr>
          <w:p w:rsidR="0020480D" w:rsidRPr="001101D6" w:rsidRDefault="0020480D" w:rsidP="002D2552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«Белорусские облачные технологии»</w:t>
            </w:r>
          </w:p>
        </w:tc>
        <w:tc>
          <w:tcPr>
            <w:tcW w:w="2410" w:type="dxa"/>
          </w:tcPr>
          <w:p w:rsidR="0020480D" w:rsidRPr="001101D6" w:rsidRDefault="0020480D" w:rsidP="002D2552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01D6">
              <w:rPr>
                <w:rFonts w:ascii="Times New Roman" w:hAnsi="Times New Roman" w:cs="Times New Roman"/>
                <w:sz w:val="26"/>
                <w:szCs w:val="26"/>
              </w:rPr>
              <w:t xml:space="preserve">Платформа «Электронная почта. </w:t>
            </w:r>
            <w:r w:rsidRPr="001101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Light</w:t>
            </w:r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20480D" w:rsidRPr="001101D6" w:rsidRDefault="0020480D" w:rsidP="001101D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Услуга облачной инфраструктуры;</w:t>
            </w:r>
            <w:r w:rsidRPr="001101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01D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услуга доступа к информационной системе, обеспечение резервного копирования</w:t>
            </w:r>
          </w:p>
        </w:tc>
        <w:tc>
          <w:tcPr>
            <w:tcW w:w="2130" w:type="dxa"/>
            <w:vMerge w:val="restart"/>
          </w:tcPr>
          <w:p w:rsidR="0020480D" w:rsidRPr="001101D6" w:rsidRDefault="0020480D" w:rsidP="002D2552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1101D6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gramStart"/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Минск,</w:t>
            </w:r>
            <w:r w:rsidRPr="001101D6">
              <w:rPr>
                <w:rFonts w:ascii="Times New Roman" w:hAnsi="Times New Roman" w:cs="Times New Roman"/>
                <w:sz w:val="26"/>
                <w:szCs w:val="26"/>
              </w:rPr>
              <w:br/>
              <w:t>ул.</w:t>
            </w:r>
            <w:proofErr w:type="gramEnd"/>
            <w:r w:rsidRPr="001101D6">
              <w:rPr>
                <w:rFonts w:ascii="Times New Roman" w:hAnsi="Times New Roman" w:cs="Times New Roman"/>
                <w:sz w:val="26"/>
                <w:szCs w:val="26"/>
              </w:rPr>
              <w:t xml:space="preserve"> Клары Цеткин, 24</w:t>
            </w:r>
          </w:p>
        </w:tc>
      </w:tr>
      <w:tr w:rsidR="0020480D" w:rsidRPr="001101D6" w:rsidTr="002D2552">
        <w:tc>
          <w:tcPr>
            <w:tcW w:w="534" w:type="dxa"/>
            <w:vMerge/>
          </w:tcPr>
          <w:p w:rsidR="0020480D" w:rsidRPr="001101D6" w:rsidRDefault="0020480D" w:rsidP="002D2552">
            <w:pPr>
              <w:pStyle w:val="a4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20480D" w:rsidRPr="001101D6" w:rsidRDefault="0020480D" w:rsidP="002D25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2410" w:type="dxa"/>
          </w:tcPr>
          <w:p w:rsidR="0020480D" w:rsidRPr="001101D6" w:rsidRDefault="0020480D" w:rsidP="002D2552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01D6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Официальный многостраничный интернет-сайт Государственного театрально-зрелищного учреждения «Национальный академический Большой театр оперы и балета Республики Беларусь» (далее </w:t>
            </w:r>
            <w:r w:rsidRPr="001101D6">
              <w:rPr>
                <w:rFonts w:ascii="Times New Roman" w:hAnsi="Times New Roman" w:cs="Times New Roman"/>
                <w:sz w:val="26"/>
                <w:szCs w:val="26"/>
              </w:rPr>
              <w:noBreakHyphen/>
              <w:t xml:space="preserve"> Театр) по адресу: https://bolshoibelarus.by</w:t>
            </w:r>
          </w:p>
        </w:tc>
        <w:tc>
          <w:tcPr>
            <w:tcW w:w="2410" w:type="dxa"/>
          </w:tcPr>
          <w:p w:rsidR="0020480D" w:rsidRPr="001101D6" w:rsidRDefault="0020480D" w:rsidP="002D25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информации о деятельности Театра в сети Интернет</w:t>
            </w:r>
          </w:p>
        </w:tc>
        <w:tc>
          <w:tcPr>
            <w:tcW w:w="2130" w:type="dxa"/>
            <w:vMerge/>
          </w:tcPr>
          <w:p w:rsidR="0020480D" w:rsidRPr="001101D6" w:rsidRDefault="0020480D" w:rsidP="002D2552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EE16FA" w:rsidRPr="001101D6" w:rsidTr="002D2552">
        <w:tc>
          <w:tcPr>
            <w:tcW w:w="534" w:type="dxa"/>
          </w:tcPr>
          <w:p w:rsidR="00EE16FA" w:rsidRPr="001101D6" w:rsidRDefault="00EE16FA" w:rsidP="002D2552">
            <w:pPr>
              <w:pStyle w:val="a4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EE16FA" w:rsidRPr="001101D6" w:rsidRDefault="00EE16FA" w:rsidP="002D25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ЗАО «БЕЛТИМ СБ»</w:t>
            </w:r>
          </w:p>
        </w:tc>
        <w:tc>
          <w:tcPr>
            <w:tcW w:w="2410" w:type="dxa"/>
          </w:tcPr>
          <w:p w:rsidR="00EE16FA" w:rsidRPr="001101D6" w:rsidRDefault="00EE16FA" w:rsidP="002D25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Программное обеспечение «</w:t>
            </w:r>
            <w:proofErr w:type="spellStart"/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LibraSIEM</w:t>
            </w:r>
            <w:proofErr w:type="spellEnd"/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</w:tcPr>
          <w:p w:rsidR="00EE16FA" w:rsidRPr="001101D6" w:rsidRDefault="00D171B2" w:rsidP="002D25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01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="00E251D3" w:rsidRPr="001101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опровождение информационной системы</w:t>
            </w:r>
          </w:p>
        </w:tc>
        <w:tc>
          <w:tcPr>
            <w:tcW w:w="2130" w:type="dxa"/>
          </w:tcPr>
          <w:p w:rsidR="00EE16FA" w:rsidRPr="001101D6" w:rsidRDefault="00EE16FA" w:rsidP="002D2552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1101D6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gramStart"/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Минск,</w:t>
            </w:r>
            <w:r w:rsidRPr="001101D6">
              <w:rPr>
                <w:rFonts w:ascii="Times New Roman" w:hAnsi="Times New Roman" w:cs="Times New Roman"/>
                <w:sz w:val="26"/>
                <w:szCs w:val="26"/>
              </w:rPr>
              <w:br/>
              <w:t>пр</w:t>
            </w:r>
            <w:proofErr w:type="gramEnd"/>
            <w:r w:rsidRPr="001101D6">
              <w:rPr>
                <w:rFonts w:ascii="Times New Roman" w:hAnsi="Times New Roman" w:cs="Times New Roman"/>
                <w:sz w:val="26"/>
                <w:szCs w:val="26"/>
              </w:rPr>
              <w:t xml:space="preserve">-т </w:t>
            </w:r>
            <w:proofErr w:type="spellStart"/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Машерова</w:t>
            </w:r>
            <w:proofErr w:type="spellEnd"/>
            <w:r w:rsidR="00820AED" w:rsidRPr="001101D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101D6">
              <w:rPr>
                <w:rFonts w:ascii="Times New Roman" w:hAnsi="Times New Roman" w:cs="Times New Roman"/>
                <w:sz w:val="26"/>
                <w:szCs w:val="26"/>
              </w:rPr>
              <w:t xml:space="preserve"> 25</w:t>
            </w:r>
          </w:p>
        </w:tc>
      </w:tr>
      <w:tr w:rsidR="00EE16FA" w:rsidRPr="001101D6" w:rsidTr="002D2552">
        <w:tc>
          <w:tcPr>
            <w:tcW w:w="534" w:type="dxa"/>
          </w:tcPr>
          <w:p w:rsidR="00EE16FA" w:rsidRPr="001101D6" w:rsidRDefault="00EE16FA" w:rsidP="002D2552">
            <w:pPr>
              <w:pStyle w:val="a4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EE16FA" w:rsidRPr="001101D6" w:rsidRDefault="00EE16FA" w:rsidP="002D25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Итач</w:t>
            </w:r>
            <w:proofErr w:type="spellEnd"/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-софт»</w:t>
            </w:r>
          </w:p>
        </w:tc>
        <w:tc>
          <w:tcPr>
            <w:tcW w:w="2410" w:type="dxa"/>
          </w:tcPr>
          <w:p w:rsidR="00EE16FA" w:rsidRPr="001101D6" w:rsidRDefault="00580CFD" w:rsidP="002D25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</w:t>
            </w:r>
            <w:r w:rsidR="00EE16FA"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EE16FA" w:rsidRPr="001101D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1C-Bitrix24</w:t>
            </w:r>
            <w:r w:rsidR="00EE16FA"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</w:tcPr>
          <w:p w:rsidR="00EE16FA" w:rsidRPr="001101D6" w:rsidRDefault="00D171B2" w:rsidP="002D25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1101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="00E251D3" w:rsidRPr="001101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опровождение информационной системы</w:t>
            </w:r>
          </w:p>
        </w:tc>
        <w:tc>
          <w:tcPr>
            <w:tcW w:w="2130" w:type="dxa"/>
          </w:tcPr>
          <w:p w:rsidR="00EE16FA" w:rsidRPr="001101D6" w:rsidRDefault="00EE16FA" w:rsidP="001101D6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101D6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gramStart"/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Минск,</w:t>
            </w:r>
            <w:r w:rsidRPr="001101D6">
              <w:rPr>
                <w:rFonts w:ascii="Times New Roman" w:hAnsi="Times New Roman" w:cs="Times New Roman"/>
                <w:sz w:val="26"/>
                <w:szCs w:val="26"/>
              </w:rPr>
              <w:br/>
              <w:t>пр</w:t>
            </w:r>
            <w:proofErr w:type="gramEnd"/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-т Независимо</w:t>
            </w:r>
            <w:r w:rsidR="001101D6" w:rsidRPr="001101D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сти</w:t>
            </w:r>
            <w:proofErr w:type="spellEnd"/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, 172, пом. 22</w:t>
            </w:r>
          </w:p>
        </w:tc>
      </w:tr>
      <w:tr w:rsidR="00773058" w:rsidRPr="001101D6" w:rsidTr="002D2552">
        <w:tc>
          <w:tcPr>
            <w:tcW w:w="534" w:type="dxa"/>
          </w:tcPr>
          <w:p w:rsidR="00773058" w:rsidRPr="001101D6" w:rsidRDefault="00773058" w:rsidP="002D2552">
            <w:pPr>
              <w:pStyle w:val="a4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773058" w:rsidRPr="001101D6" w:rsidRDefault="00773058" w:rsidP="002D25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«АСБ Беларусбанк»</w:t>
            </w:r>
          </w:p>
        </w:tc>
        <w:tc>
          <w:tcPr>
            <w:tcW w:w="2410" w:type="dxa"/>
          </w:tcPr>
          <w:p w:rsidR="00773058" w:rsidRPr="001101D6" w:rsidRDefault="00773058" w:rsidP="002D25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Программный комплекс «Клиент-банк (</w:t>
            </w:r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WEB</w:t>
            </w:r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)»</w:t>
            </w:r>
          </w:p>
        </w:tc>
        <w:tc>
          <w:tcPr>
            <w:tcW w:w="2410" w:type="dxa"/>
          </w:tcPr>
          <w:p w:rsidR="00773058" w:rsidRPr="001101D6" w:rsidRDefault="00D171B2" w:rsidP="002D25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01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="00E251D3" w:rsidRPr="001101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опровождение информационной системы</w:t>
            </w:r>
          </w:p>
        </w:tc>
        <w:tc>
          <w:tcPr>
            <w:tcW w:w="2130" w:type="dxa"/>
          </w:tcPr>
          <w:p w:rsidR="00773058" w:rsidRPr="001101D6" w:rsidRDefault="00583007" w:rsidP="002D2552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1101D6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gramStart"/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Минск,</w:t>
            </w:r>
            <w:r w:rsidR="0056395E" w:rsidRPr="001101D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-т Дзержинского, 18</w:t>
            </w:r>
          </w:p>
        </w:tc>
      </w:tr>
      <w:tr w:rsidR="00773058" w:rsidRPr="001101D6" w:rsidTr="002D2552">
        <w:tc>
          <w:tcPr>
            <w:tcW w:w="534" w:type="dxa"/>
          </w:tcPr>
          <w:p w:rsidR="00773058" w:rsidRPr="001101D6" w:rsidRDefault="00773058" w:rsidP="002D2552">
            <w:pPr>
              <w:pStyle w:val="a4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773058" w:rsidRPr="001101D6" w:rsidRDefault="00773058" w:rsidP="002D25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РУП «</w:t>
            </w:r>
            <w:proofErr w:type="spellStart"/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Белтелеком</w:t>
            </w:r>
            <w:proofErr w:type="spellEnd"/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</w:tcPr>
          <w:p w:rsidR="00773058" w:rsidRPr="001101D6" w:rsidRDefault="00773058" w:rsidP="002D25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 видеонаблюдения</w:t>
            </w:r>
          </w:p>
        </w:tc>
        <w:tc>
          <w:tcPr>
            <w:tcW w:w="2410" w:type="dxa"/>
          </w:tcPr>
          <w:p w:rsidR="00773058" w:rsidRPr="001101D6" w:rsidRDefault="00D171B2" w:rsidP="002D25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01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="002D2552" w:rsidRPr="001101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беспечение </w:t>
            </w:r>
            <w:r w:rsidR="00773058" w:rsidRPr="001101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ведения видеонаблюдения</w:t>
            </w:r>
          </w:p>
        </w:tc>
        <w:tc>
          <w:tcPr>
            <w:tcW w:w="2130" w:type="dxa"/>
          </w:tcPr>
          <w:p w:rsidR="00773058" w:rsidRPr="001101D6" w:rsidRDefault="00773058" w:rsidP="002D2552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1101D6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gramStart"/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Минск,</w:t>
            </w:r>
            <w:r w:rsidR="0056395E" w:rsidRPr="001101D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  <w:r w:rsidRPr="001101D6">
              <w:rPr>
                <w:rFonts w:ascii="Times New Roman" w:hAnsi="Times New Roman" w:cs="Times New Roman"/>
                <w:sz w:val="26"/>
                <w:szCs w:val="26"/>
              </w:rPr>
              <w:t xml:space="preserve">-т </w:t>
            </w:r>
            <w:r w:rsidR="001101D6" w:rsidRPr="001101D6">
              <w:rPr>
                <w:rFonts w:ascii="Times New Roman" w:hAnsi="Times New Roman" w:cs="Times New Roman"/>
                <w:sz w:val="26"/>
                <w:szCs w:val="26"/>
              </w:rPr>
              <w:t>Независимо-</w:t>
            </w:r>
            <w:proofErr w:type="spellStart"/>
            <w:r w:rsidR="001101D6" w:rsidRPr="001101D6">
              <w:rPr>
                <w:rFonts w:ascii="Times New Roman" w:hAnsi="Times New Roman" w:cs="Times New Roman"/>
                <w:sz w:val="26"/>
                <w:szCs w:val="26"/>
              </w:rPr>
              <w:t>сти</w:t>
            </w:r>
            <w:proofErr w:type="spellEnd"/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, 56</w:t>
            </w:r>
          </w:p>
        </w:tc>
      </w:tr>
      <w:tr w:rsidR="00773058" w:rsidRPr="001101D6" w:rsidTr="002D2552">
        <w:tc>
          <w:tcPr>
            <w:tcW w:w="534" w:type="dxa"/>
          </w:tcPr>
          <w:p w:rsidR="00773058" w:rsidRPr="001101D6" w:rsidRDefault="00773058" w:rsidP="002D2552">
            <w:pPr>
              <w:pStyle w:val="a4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773058" w:rsidRPr="001101D6" w:rsidRDefault="00773058" w:rsidP="002D25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Хьюмен</w:t>
            </w:r>
            <w:proofErr w:type="spellEnd"/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систем»</w:t>
            </w:r>
          </w:p>
        </w:tc>
        <w:tc>
          <w:tcPr>
            <w:tcW w:w="2410" w:type="dxa"/>
          </w:tcPr>
          <w:p w:rsidR="00D22CF2" w:rsidRPr="001101D6" w:rsidRDefault="00773058" w:rsidP="001101D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Программное обеспечение «</w:t>
            </w:r>
            <w:r w:rsidR="00C50B1C"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Моя зарплата для 1С:8</w:t>
            </w:r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</w:tcPr>
          <w:p w:rsidR="00773058" w:rsidRPr="001101D6" w:rsidRDefault="00D171B2" w:rsidP="002D25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01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="002D2552" w:rsidRPr="001101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бслуживание </w:t>
            </w:r>
            <w:r w:rsidR="00E251D3" w:rsidRPr="001101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 </w:t>
            </w:r>
            <w:r w:rsidR="00556418" w:rsidRPr="001101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сопровождение информационной системы</w:t>
            </w:r>
          </w:p>
        </w:tc>
        <w:tc>
          <w:tcPr>
            <w:tcW w:w="2130" w:type="dxa"/>
          </w:tcPr>
          <w:p w:rsidR="00773058" w:rsidRPr="001101D6" w:rsidRDefault="00773058" w:rsidP="001101D6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г. Минск,</w:t>
            </w:r>
            <w:r w:rsidR="001101D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bookmarkStart w:id="0" w:name="_GoBack"/>
            <w:bookmarkEnd w:id="0"/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3-я улица Щорса, 9</w:t>
            </w:r>
          </w:p>
        </w:tc>
      </w:tr>
      <w:tr w:rsidR="00773058" w:rsidRPr="001101D6" w:rsidTr="002D2552">
        <w:tc>
          <w:tcPr>
            <w:tcW w:w="534" w:type="dxa"/>
          </w:tcPr>
          <w:p w:rsidR="00773058" w:rsidRPr="001101D6" w:rsidRDefault="00773058" w:rsidP="002D2552">
            <w:pPr>
              <w:pStyle w:val="a4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773058" w:rsidRPr="001101D6" w:rsidRDefault="00773058" w:rsidP="001101D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Софтгарантсервис</w:t>
            </w:r>
            <w:proofErr w:type="spellEnd"/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</w:tcPr>
          <w:p w:rsidR="00773058" w:rsidRPr="001101D6" w:rsidRDefault="00556418" w:rsidP="002D25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Автоматизированная информационная система </w:t>
            </w:r>
            <w:r w:rsidR="00773058"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Start"/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С:Предприятие</w:t>
            </w:r>
            <w:proofErr w:type="gramEnd"/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 Бухгалтерия для Беларуси»</w:t>
            </w:r>
          </w:p>
        </w:tc>
        <w:tc>
          <w:tcPr>
            <w:tcW w:w="2410" w:type="dxa"/>
          </w:tcPr>
          <w:p w:rsidR="00773058" w:rsidRPr="001101D6" w:rsidRDefault="0020480D" w:rsidP="002D25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01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="00556418" w:rsidRPr="001101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опровождение информационной системы</w:t>
            </w:r>
          </w:p>
        </w:tc>
        <w:tc>
          <w:tcPr>
            <w:tcW w:w="2130" w:type="dxa"/>
          </w:tcPr>
          <w:p w:rsidR="00773058" w:rsidRPr="001101D6" w:rsidRDefault="002D2552" w:rsidP="002D2552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г. Минск, ул. </w:t>
            </w:r>
            <w:r w:rsidR="00773058" w:rsidRPr="001101D6">
              <w:rPr>
                <w:rFonts w:ascii="Times New Roman" w:hAnsi="Times New Roman" w:cs="Times New Roman"/>
                <w:sz w:val="26"/>
                <w:szCs w:val="26"/>
              </w:rPr>
              <w:t xml:space="preserve">Академика </w:t>
            </w:r>
            <w:proofErr w:type="spellStart"/>
            <w:r w:rsidR="00773058" w:rsidRPr="001101D6">
              <w:rPr>
                <w:rFonts w:ascii="Times New Roman" w:hAnsi="Times New Roman" w:cs="Times New Roman"/>
                <w:sz w:val="26"/>
                <w:szCs w:val="26"/>
              </w:rPr>
              <w:t>Купревича</w:t>
            </w:r>
            <w:proofErr w:type="spellEnd"/>
            <w:r w:rsidR="00773058" w:rsidRPr="001101D6">
              <w:rPr>
                <w:rFonts w:ascii="Times New Roman" w:hAnsi="Times New Roman" w:cs="Times New Roman"/>
                <w:sz w:val="26"/>
                <w:szCs w:val="26"/>
              </w:rPr>
              <w:t xml:space="preserve"> 1/5</w:t>
            </w:r>
          </w:p>
        </w:tc>
      </w:tr>
      <w:tr w:rsidR="00580CFD" w:rsidRPr="001101D6" w:rsidTr="002D2552">
        <w:tc>
          <w:tcPr>
            <w:tcW w:w="534" w:type="dxa"/>
          </w:tcPr>
          <w:p w:rsidR="00580CFD" w:rsidRPr="001101D6" w:rsidRDefault="00580CFD" w:rsidP="002D2552">
            <w:pPr>
              <w:pStyle w:val="a4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80CFD" w:rsidRPr="001101D6" w:rsidRDefault="00580CFD" w:rsidP="002D25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«Квитки Бел»</w:t>
            </w:r>
          </w:p>
        </w:tc>
        <w:tc>
          <w:tcPr>
            <w:tcW w:w="2410" w:type="dxa"/>
          </w:tcPr>
          <w:p w:rsidR="00580CFD" w:rsidRPr="001101D6" w:rsidRDefault="00D171B2" w:rsidP="002D25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Электронная система резервации и распространения билетов «</w:t>
            </w:r>
            <w:proofErr w:type="spellStart"/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TicketEx</w:t>
            </w:r>
            <w:proofErr w:type="spellEnd"/>
            <w:r w:rsidRPr="0011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</w:tcPr>
          <w:p w:rsidR="00580CFD" w:rsidRPr="001101D6" w:rsidRDefault="00583007" w:rsidP="002D25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01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r w:rsidR="00D171B2" w:rsidRPr="001101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езервация и р</w:t>
            </w:r>
            <w:r w:rsidRPr="001101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аспространение билетов </w:t>
            </w:r>
            <w:r w:rsidR="001101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 культурные мероприятия Театра </w:t>
            </w:r>
            <w:r w:rsidRPr="001101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физическим и юридическим лицам</w:t>
            </w:r>
          </w:p>
        </w:tc>
        <w:tc>
          <w:tcPr>
            <w:tcW w:w="2130" w:type="dxa"/>
          </w:tcPr>
          <w:p w:rsidR="00580CFD" w:rsidRPr="001101D6" w:rsidRDefault="00580CFD" w:rsidP="001101D6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г. Минск, ул.</w:t>
            </w:r>
            <w:r w:rsidR="0056395E" w:rsidRPr="001101D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101D6">
              <w:rPr>
                <w:rFonts w:ascii="Times New Roman" w:hAnsi="Times New Roman" w:cs="Times New Roman"/>
                <w:sz w:val="26"/>
                <w:szCs w:val="26"/>
              </w:rPr>
              <w:t>Смоленская, 25, пом. 8-5</w:t>
            </w:r>
          </w:p>
        </w:tc>
      </w:tr>
    </w:tbl>
    <w:p w:rsidR="00972D6D" w:rsidRDefault="00972D6D" w:rsidP="002D2552">
      <w:pPr>
        <w:tabs>
          <w:tab w:val="left" w:pos="904"/>
        </w:tabs>
        <w:ind w:left="-57" w:right="-57"/>
      </w:pPr>
    </w:p>
    <w:sectPr w:rsidR="00972D6D" w:rsidSect="00EC18B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8B5" w:rsidRDefault="00EC18B5" w:rsidP="00EC18B5">
      <w:pPr>
        <w:spacing w:after="0" w:line="240" w:lineRule="auto"/>
      </w:pPr>
      <w:r>
        <w:separator/>
      </w:r>
    </w:p>
  </w:endnote>
  <w:endnote w:type="continuationSeparator" w:id="0">
    <w:p w:rsidR="00EC18B5" w:rsidRDefault="00EC18B5" w:rsidP="00EC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8B5" w:rsidRDefault="00EC18B5" w:rsidP="00EC18B5">
      <w:pPr>
        <w:spacing w:after="0" w:line="240" w:lineRule="auto"/>
      </w:pPr>
      <w:r>
        <w:separator/>
      </w:r>
    </w:p>
  </w:footnote>
  <w:footnote w:type="continuationSeparator" w:id="0">
    <w:p w:rsidR="00EC18B5" w:rsidRDefault="00EC18B5" w:rsidP="00EC1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96465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C18B5" w:rsidRPr="00EC18B5" w:rsidRDefault="00EC18B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18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18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18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461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C18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18B5" w:rsidRDefault="00EC18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C6595"/>
    <w:multiLevelType w:val="hybridMultilevel"/>
    <w:tmpl w:val="87984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E9"/>
    <w:rsid w:val="000368A2"/>
    <w:rsid w:val="00051798"/>
    <w:rsid w:val="00064EEB"/>
    <w:rsid w:val="000A0C54"/>
    <w:rsid w:val="000A3D54"/>
    <w:rsid w:val="000A49E9"/>
    <w:rsid w:val="000B6086"/>
    <w:rsid w:val="001101D6"/>
    <w:rsid w:val="00136C0D"/>
    <w:rsid w:val="0016350D"/>
    <w:rsid w:val="001A1151"/>
    <w:rsid w:val="001C5F8D"/>
    <w:rsid w:val="0020480D"/>
    <w:rsid w:val="00282355"/>
    <w:rsid w:val="00294C8B"/>
    <w:rsid w:val="002D2552"/>
    <w:rsid w:val="00445B13"/>
    <w:rsid w:val="0054392D"/>
    <w:rsid w:val="00556418"/>
    <w:rsid w:val="0056395E"/>
    <w:rsid w:val="00580CFD"/>
    <w:rsid w:val="00583007"/>
    <w:rsid w:val="005A6A9A"/>
    <w:rsid w:val="006D4610"/>
    <w:rsid w:val="00773058"/>
    <w:rsid w:val="007C3B71"/>
    <w:rsid w:val="00820AED"/>
    <w:rsid w:val="00866706"/>
    <w:rsid w:val="0090563B"/>
    <w:rsid w:val="009654B0"/>
    <w:rsid w:val="00972D6D"/>
    <w:rsid w:val="00985E93"/>
    <w:rsid w:val="009E6CB7"/>
    <w:rsid w:val="00A53DD0"/>
    <w:rsid w:val="00A6563A"/>
    <w:rsid w:val="00AB3C85"/>
    <w:rsid w:val="00B008DA"/>
    <w:rsid w:val="00B21D4F"/>
    <w:rsid w:val="00C036D4"/>
    <w:rsid w:val="00C50B1C"/>
    <w:rsid w:val="00CD1EE1"/>
    <w:rsid w:val="00CD793F"/>
    <w:rsid w:val="00D171B2"/>
    <w:rsid w:val="00D22CF2"/>
    <w:rsid w:val="00D90652"/>
    <w:rsid w:val="00E251D3"/>
    <w:rsid w:val="00E720AF"/>
    <w:rsid w:val="00EC18B5"/>
    <w:rsid w:val="00EE16FA"/>
    <w:rsid w:val="00EF325A"/>
    <w:rsid w:val="00F73AD2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5545E-2DAB-4EA0-851A-77BDB746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2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6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6A9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8B5"/>
  </w:style>
  <w:style w:type="paragraph" w:styleId="a9">
    <w:name w:val="footer"/>
    <w:basedOn w:val="a"/>
    <w:link w:val="aa"/>
    <w:uiPriority w:val="99"/>
    <w:unhideWhenUsed/>
    <w:rsid w:val="00EC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Гаранская</cp:lastModifiedBy>
  <cp:revision>32</cp:revision>
  <cp:lastPrinted>2024-07-23T13:04:00Z</cp:lastPrinted>
  <dcterms:created xsi:type="dcterms:W3CDTF">2024-07-22T19:25:00Z</dcterms:created>
  <dcterms:modified xsi:type="dcterms:W3CDTF">2024-07-23T13:05:00Z</dcterms:modified>
</cp:coreProperties>
</file>